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3EBC1" w14:textId="77777777" w:rsidR="004A18FE" w:rsidRPr="0096145B" w:rsidRDefault="004A18FE" w:rsidP="004A18FE">
      <w:pPr>
        <w:tabs>
          <w:tab w:val="left" w:pos="555"/>
        </w:tabs>
        <w:ind w:firstLine="4536"/>
        <w:rPr>
          <w:rFonts w:ascii="Times New Roman" w:hAnsi="Times New Roman" w:cs="Times New Roman"/>
          <w:b/>
          <w:bCs/>
          <w:spacing w:val="8"/>
          <w:sz w:val="16"/>
          <w:lang w:val="ru-RU"/>
        </w:rPr>
      </w:pPr>
      <w:r w:rsidRPr="00341F91">
        <w:rPr>
          <w:noProof/>
          <w:spacing w:val="8"/>
          <w:lang w:eastAsia="uk-UA"/>
        </w:rPr>
        <w:drawing>
          <wp:inline distT="0" distB="0" distL="0" distR="0" wp14:anchorId="2B987E2E" wp14:editId="7C14AE78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820E8" w14:textId="77777777" w:rsidR="004A18FE" w:rsidRPr="0096145B" w:rsidRDefault="004A18FE" w:rsidP="0096145B">
      <w:pPr>
        <w:pStyle w:val="2"/>
        <w:ind w:left="0" w:firstLine="0"/>
        <w:rPr>
          <w:sz w:val="24"/>
        </w:rPr>
      </w:pPr>
      <w:r w:rsidRPr="0096145B">
        <w:rPr>
          <w:sz w:val="24"/>
        </w:rPr>
        <w:t>ВОЛИНСЬКА ОБЛАСНА ДЕРЖАВНА АДМІНІСТРАЦІЯ</w:t>
      </w:r>
    </w:p>
    <w:p w14:paraId="3737DB11" w14:textId="77777777" w:rsidR="0096145B" w:rsidRPr="0096145B" w:rsidRDefault="0096145B" w:rsidP="0096145B">
      <w:pPr>
        <w:pStyle w:val="2"/>
        <w:ind w:left="0" w:firstLine="0"/>
        <w:rPr>
          <w:sz w:val="14"/>
          <w:szCs w:val="14"/>
        </w:rPr>
      </w:pPr>
    </w:p>
    <w:p w14:paraId="57435E5B" w14:textId="07D2A606" w:rsidR="004A18FE" w:rsidRPr="0096145B" w:rsidRDefault="004A18FE" w:rsidP="0096145B">
      <w:pPr>
        <w:pStyle w:val="2"/>
        <w:ind w:left="0" w:firstLine="0"/>
        <w:rPr>
          <w:sz w:val="28"/>
          <w:szCs w:val="28"/>
        </w:rPr>
      </w:pPr>
      <w:r w:rsidRPr="0096145B">
        <w:rPr>
          <w:sz w:val="28"/>
          <w:szCs w:val="28"/>
        </w:rPr>
        <w:t>ВОЛИНСЬКА ОБЛАСНА ВІЙСЬКОВА АДМІНІСТРАЦІЯ</w:t>
      </w:r>
    </w:p>
    <w:p w14:paraId="4E87A96A" w14:textId="77777777" w:rsidR="004A18FE" w:rsidRPr="0096145B" w:rsidRDefault="004A18FE" w:rsidP="004A1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B37FA" w14:textId="77777777" w:rsidR="004A18FE" w:rsidRPr="0096145B" w:rsidRDefault="004A18FE" w:rsidP="004A18FE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96145B">
        <w:rPr>
          <w:rFonts w:ascii="Times New Roman" w:hAnsi="Times New Roman" w:cs="Times New Roman"/>
          <w:b/>
          <w:bCs/>
          <w:sz w:val="32"/>
        </w:rPr>
        <w:t>НАКАЗ</w:t>
      </w:r>
    </w:p>
    <w:p w14:paraId="231F3DF3" w14:textId="77777777" w:rsidR="004A18FE" w:rsidRPr="0096145B" w:rsidRDefault="004A18FE" w:rsidP="004A1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985BBD" w14:textId="5963D764" w:rsidR="004A18FE" w:rsidRPr="00255EF2" w:rsidRDefault="006769EA" w:rsidP="00FC3E68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від</w:t>
      </w:r>
      <w:r w:rsidR="000F5773" w:rsidRPr="0096145B">
        <w:rPr>
          <w:rFonts w:ascii="Times New Roman" w:hAnsi="Times New Roman" w:cs="Times New Roman"/>
          <w:sz w:val="28"/>
        </w:rPr>
        <w:t xml:space="preserve"> </w:t>
      </w:r>
      <w:r w:rsidR="00255EF2">
        <w:rPr>
          <w:rFonts w:ascii="Times New Roman" w:hAnsi="Times New Roman" w:cs="Times New Roman"/>
          <w:sz w:val="28"/>
          <w:lang w:val="en-US"/>
        </w:rPr>
        <w:t>04</w:t>
      </w:r>
      <w:r w:rsidR="00CD0600" w:rsidRPr="0096145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червня</w:t>
      </w:r>
      <w:r w:rsidR="004A18FE" w:rsidRPr="0096145B">
        <w:rPr>
          <w:rFonts w:ascii="Times New Roman" w:hAnsi="Times New Roman" w:cs="Times New Roman"/>
          <w:sz w:val="28"/>
        </w:rPr>
        <w:t xml:space="preserve"> 20</w:t>
      </w:r>
      <w:r w:rsidR="004A18FE" w:rsidRPr="0096145B">
        <w:rPr>
          <w:rFonts w:ascii="Times New Roman" w:hAnsi="Times New Roman" w:cs="Times New Roman"/>
          <w:sz w:val="28"/>
          <w:lang w:val="ru-RU"/>
        </w:rPr>
        <w:t>2</w:t>
      </w:r>
      <w:r w:rsidR="00CD0600" w:rsidRPr="0096145B">
        <w:rPr>
          <w:rFonts w:ascii="Times New Roman" w:hAnsi="Times New Roman" w:cs="Times New Roman"/>
          <w:sz w:val="28"/>
          <w:lang w:val="ru-RU"/>
        </w:rPr>
        <w:t>5</w:t>
      </w:r>
      <w:r w:rsidR="007C50F2" w:rsidRPr="0096145B">
        <w:rPr>
          <w:rFonts w:ascii="Times New Roman" w:hAnsi="Times New Roman" w:cs="Times New Roman"/>
          <w:sz w:val="28"/>
        </w:rPr>
        <w:t xml:space="preserve"> року        </w:t>
      </w:r>
      <w:r w:rsidR="000F5773" w:rsidRPr="0096145B">
        <w:rPr>
          <w:rFonts w:ascii="Times New Roman" w:hAnsi="Times New Roman" w:cs="Times New Roman"/>
          <w:sz w:val="28"/>
        </w:rPr>
        <w:t xml:space="preserve">   </w:t>
      </w:r>
      <w:r w:rsidR="00255EF2">
        <w:rPr>
          <w:rFonts w:ascii="Times New Roman" w:hAnsi="Times New Roman" w:cs="Times New Roman"/>
          <w:sz w:val="28"/>
          <w:lang w:val="en-US"/>
        </w:rPr>
        <w:t xml:space="preserve">  </w:t>
      </w:r>
      <w:r w:rsidR="000F5773" w:rsidRPr="0096145B">
        <w:rPr>
          <w:rFonts w:ascii="Times New Roman" w:hAnsi="Times New Roman" w:cs="Times New Roman"/>
          <w:sz w:val="28"/>
        </w:rPr>
        <w:t xml:space="preserve">        </w:t>
      </w:r>
      <w:r w:rsidR="0076225A">
        <w:rPr>
          <w:rFonts w:ascii="Times New Roman" w:hAnsi="Times New Roman" w:cs="Times New Roman"/>
          <w:sz w:val="28"/>
        </w:rPr>
        <w:t xml:space="preserve">   </w:t>
      </w:r>
      <w:r w:rsidR="004A18FE" w:rsidRPr="0096145B">
        <w:rPr>
          <w:rFonts w:ascii="Times New Roman" w:hAnsi="Times New Roman" w:cs="Times New Roman"/>
          <w:sz w:val="28"/>
        </w:rPr>
        <w:t xml:space="preserve">Луцьк                 </w:t>
      </w:r>
      <w:r w:rsidR="00255EF2">
        <w:rPr>
          <w:rFonts w:ascii="Times New Roman" w:hAnsi="Times New Roman" w:cs="Times New Roman"/>
          <w:sz w:val="28"/>
          <w:lang w:val="en-US"/>
        </w:rPr>
        <w:t xml:space="preserve">   </w:t>
      </w:r>
      <w:r w:rsidR="004A18FE" w:rsidRPr="0096145B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4A18FE" w:rsidRPr="0096145B">
        <w:rPr>
          <w:rFonts w:ascii="Times New Roman" w:hAnsi="Times New Roman" w:cs="Times New Roman"/>
          <w:sz w:val="28"/>
        </w:rPr>
        <w:t xml:space="preserve">    № </w:t>
      </w:r>
      <w:r w:rsidR="00255EF2">
        <w:rPr>
          <w:rFonts w:ascii="Times New Roman" w:hAnsi="Times New Roman" w:cs="Times New Roman"/>
          <w:sz w:val="28"/>
          <w:lang w:val="en-US"/>
        </w:rPr>
        <w:t>117</w:t>
      </w:r>
    </w:p>
    <w:p w14:paraId="70040792" w14:textId="77777777" w:rsidR="00673C20" w:rsidRPr="0096145B" w:rsidRDefault="00673C20" w:rsidP="00FC3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0A8B8A" w14:textId="77777777" w:rsidR="0076225A" w:rsidRDefault="007C50F2" w:rsidP="007C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5B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="000D0B89" w:rsidRPr="0096145B">
        <w:rPr>
          <w:rFonts w:ascii="Times New Roman" w:hAnsi="Times New Roman" w:cs="Times New Roman"/>
          <w:sz w:val="28"/>
          <w:szCs w:val="28"/>
        </w:rPr>
        <w:t>П</w:t>
      </w:r>
      <w:r w:rsidRPr="0096145B">
        <w:rPr>
          <w:rFonts w:ascii="Times New Roman" w:hAnsi="Times New Roman" w:cs="Times New Roman"/>
          <w:sz w:val="28"/>
          <w:szCs w:val="28"/>
        </w:rPr>
        <w:t xml:space="preserve">рограми розвитку освіти </w:t>
      </w:r>
    </w:p>
    <w:p w14:paraId="48F829C2" w14:textId="04E15871" w:rsidR="00E31FA8" w:rsidRPr="0096145B" w:rsidRDefault="007C50F2" w:rsidP="007C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5B">
        <w:rPr>
          <w:rFonts w:ascii="Times New Roman" w:hAnsi="Times New Roman" w:cs="Times New Roman"/>
          <w:sz w:val="28"/>
          <w:szCs w:val="28"/>
        </w:rPr>
        <w:t>Волинської області на 20</w:t>
      </w:r>
      <w:r w:rsidR="000D0B89" w:rsidRPr="0096145B">
        <w:rPr>
          <w:rFonts w:ascii="Times New Roman" w:hAnsi="Times New Roman" w:cs="Times New Roman"/>
          <w:sz w:val="28"/>
          <w:szCs w:val="28"/>
        </w:rPr>
        <w:t>24</w:t>
      </w:r>
      <w:r w:rsidR="008374BD" w:rsidRPr="0096145B">
        <w:rPr>
          <w:rFonts w:ascii="Times New Roman" w:hAnsi="Times New Roman" w:cs="Times New Roman"/>
          <w:sz w:val="28"/>
          <w:szCs w:val="28"/>
        </w:rPr>
        <w:t>–</w:t>
      </w:r>
      <w:r w:rsidRPr="0096145B">
        <w:rPr>
          <w:rFonts w:ascii="Times New Roman" w:hAnsi="Times New Roman" w:cs="Times New Roman"/>
          <w:sz w:val="28"/>
          <w:szCs w:val="28"/>
        </w:rPr>
        <w:t>20</w:t>
      </w:r>
      <w:r w:rsidR="000D0B89" w:rsidRPr="0096145B">
        <w:rPr>
          <w:rFonts w:ascii="Times New Roman" w:hAnsi="Times New Roman" w:cs="Times New Roman"/>
          <w:sz w:val="28"/>
          <w:szCs w:val="28"/>
        </w:rPr>
        <w:t>28</w:t>
      </w:r>
      <w:r w:rsidRPr="0096145B">
        <w:rPr>
          <w:rFonts w:ascii="Times New Roman" w:hAnsi="Times New Roman" w:cs="Times New Roman"/>
          <w:sz w:val="28"/>
          <w:szCs w:val="28"/>
        </w:rPr>
        <w:t xml:space="preserve"> роки</w:t>
      </w:r>
    </w:p>
    <w:p w14:paraId="7366D489" w14:textId="77777777" w:rsidR="009A4F43" w:rsidRPr="0096145B" w:rsidRDefault="009A4F43" w:rsidP="00FC3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F47C89" w14:textId="4D06EA3A" w:rsidR="007C50F2" w:rsidRPr="0096145B" w:rsidRDefault="009A4F43" w:rsidP="0076225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45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6722B6" w:rsidRPr="0096145B">
        <w:rPr>
          <w:rFonts w:ascii="Times New Roman" w:hAnsi="Times New Roman" w:cs="Times New Roman"/>
          <w:sz w:val="28"/>
          <w:szCs w:val="28"/>
        </w:rPr>
        <w:t xml:space="preserve">Бюджетного кодексу </w:t>
      </w:r>
      <w:r w:rsidR="003C30CE" w:rsidRPr="0096145B">
        <w:rPr>
          <w:rFonts w:ascii="Times New Roman" w:hAnsi="Times New Roman" w:cs="Times New Roman"/>
          <w:sz w:val="28"/>
          <w:szCs w:val="28"/>
        </w:rPr>
        <w:t xml:space="preserve">України, </w:t>
      </w:r>
      <w:r w:rsidR="00DB5A3E" w:rsidRPr="0096145B">
        <w:rPr>
          <w:rFonts w:ascii="Times New Roman" w:hAnsi="Times New Roman" w:cs="Times New Roman"/>
          <w:sz w:val="28"/>
          <w:szCs w:val="28"/>
        </w:rPr>
        <w:t>з</w:t>
      </w:r>
      <w:r w:rsidRPr="0096145B">
        <w:rPr>
          <w:rFonts w:ascii="Times New Roman" w:hAnsi="Times New Roman" w:cs="Times New Roman"/>
          <w:sz w:val="28"/>
          <w:szCs w:val="28"/>
        </w:rPr>
        <w:t>акон</w:t>
      </w:r>
      <w:r w:rsidR="00DB5A3E" w:rsidRPr="0096145B">
        <w:rPr>
          <w:rFonts w:ascii="Times New Roman" w:hAnsi="Times New Roman" w:cs="Times New Roman"/>
          <w:sz w:val="28"/>
          <w:szCs w:val="28"/>
        </w:rPr>
        <w:t>ів</w:t>
      </w:r>
      <w:r w:rsidRPr="0096145B">
        <w:rPr>
          <w:rFonts w:ascii="Times New Roman" w:hAnsi="Times New Roman" w:cs="Times New Roman"/>
          <w:sz w:val="28"/>
          <w:szCs w:val="28"/>
        </w:rPr>
        <w:t xml:space="preserve"> Україн</w:t>
      </w:r>
      <w:r w:rsidR="00580A45" w:rsidRPr="0096145B">
        <w:rPr>
          <w:rFonts w:ascii="Times New Roman" w:hAnsi="Times New Roman" w:cs="Times New Roman"/>
          <w:sz w:val="28"/>
          <w:szCs w:val="28"/>
        </w:rPr>
        <w:t>и</w:t>
      </w:r>
      <w:r w:rsidR="000F5773" w:rsidRPr="0096145B">
        <w:rPr>
          <w:rFonts w:ascii="Times New Roman" w:hAnsi="Times New Roman" w:cs="Times New Roman"/>
          <w:sz w:val="28"/>
          <w:szCs w:val="28"/>
        </w:rPr>
        <w:t xml:space="preserve"> </w:t>
      </w:r>
      <w:r w:rsidR="001E6D63" w:rsidRPr="0096145B">
        <w:rPr>
          <w:rFonts w:ascii="Times New Roman" w:hAnsi="Times New Roman" w:cs="Times New Roman"/>
          <w:sz w:val="28"/>
          <w:szCs w:val="28"/>
        </w:rPr>
        <w:t>«Про місцеві державні адміністрації»,</w:t>
      </w:r>
      <w:r w:rsidRPr="0096145B">
        <w:rPr>
          <w:rFonts w:ascii="Times New Roman" w:hAnsi="Times New Roman" w:cs="Times New Roman"/>
          <w:sz w:val="28"/>
          <w:szCs w:val="28"/>
        </w:rPr>
        <w:t xml:space="preserve"> «Про правовий режим воєнного стану», </w:t>
      </w:r>
      <w:r w:rsidR="001D2BFF" w:rsidRPr="0096145B">
        <w:rPr>
          <w:rFonts w:ascii="Times New Roman" w:hAnsi="Times New Roman" w:cs="Times New Roman"/>
          <w:sz w:val="28"/>
          <w:szCs w:val="28"/>
        </w:rPr>
        <w:t>У</w:t>
      </w:r>
      <w:r w:rsidRPr="0096145B">
        <w:rPr>
          <w:rFonts w:ascii="Times New Roman" w:hAnsi="Times New Roman" w:cs="Times New Roman"/>
          <w:sz w:val="28"/>
          <w:szCs w:val="28"/>
        </w:rPr>
        <w:t>каз</w:t>
      </w:r>
      <w:r w:rsidR="001D2BFF" w:rsidRPr="0096145B">
        <w:rPr>
          <w:rFonts w:ascii="Times New Roman" w:hAnsi="Times New Roman" w:cs="Times New Roman"/>
          <w:sz w:val="28"/>
          <w:szCs w:val="28"/>
        </w:rPr>
        <w:t>у</w:t>
      </w:r>
      <w:r w:rsidRPr="0096145B">
        <w:rPr>
          <w:rFonts w:ascii="Times New Roman" w:hAnsi="Times New Roman" w:cs="Times New Roman"/>
          <w:sz w:val="28"/>
          <w:szCs w:val="28"/>
        </w:rPr>
        <w:t xml:space="preserve"> Президента України від 24</w:t>
      </w:r>
      <w:r w:rsidR="007C50F2" w:rsidRPr="0096145B">
        <w:rPr>
          <w:rFonts w:ascii="Times New Roman" w:hAnsi="Times New Roman" w:cs="Times New Roman"/>
          <w:sz w:val="28"/>
          <w:szCs w:val="28"/>
        </w:rPr>
        <w:t xml:space="preserve"> лютого </w:t>
      </w:r>
      <w:r w:rsidRPr="0096145B">
        <w:rPr>
          <w:rFonts w:ascii="Times New Roman" w:hAnsi="Times New Roman" w:cs="Times New Roman"/>
          <w:sz w:val="28"/>
          <w:szCs w:val="28"/>
        </w:rPr>
        <w:t>2022</w:t>
      </w:r>
      <w:r w:rsidR="001E6D63" w:rsidRPr="0096145B">
        <w:rPr>
          <w:rFonts w:ascii="Times New Roman" w:hAnsi="Times New Roman" w:cs="Times New Roman"/>
          <w:sz w:val="28"/>
          <w:szCs w:val="28"/>
        </w:rPr>
        <w:t> </w:t>
      </w:r>
      <w:r w:rsidR="007C50F2" w:rsidRPr="0096145B">
        <w:rPr>
          <w:rFonts w:ascii="Times New Roman" w:hAnsi="Times New Roman" w:cs="Times New Roman"/>
          <w:sz w:val="28"/>
          <w:szCs w:val="28"/>
        </w:rPr>
        <w:t>року</w:t>
      </w:r>
      <w:r w:rsidR="000F5773" w:rsidRPr="0096145B">
        <w:rPr>
          <w:rFonts w:ascii="Times New Roman" w:hAnsi="Times New Roman" w:cs="Times New Roman"/>
          <w:sz w:val="28"/>
          <w:szCs w:val="28"/>
        </w:rPr>
        <w:t xml:space="preserve"> </w:t>
      </w:r>
      <w:r w:rsidR="00E31FA8" w:rsidRPr="0096145B">
        <w:rPr>
          <w:rFonts w:ascii="Times New Roman" w:hAnsi="Times New Roman" w:cs="Times New Roman"/>
          <w:sz w:val="28"/>
          <w:szCs w:val="28"/>
        </w:rPr>
        <w:t>№ </w:t>
      </w:r>
      <w:r w:rsidRPr="0096145B">
        <w:rPr>
          <w:rFonts w:ascii="Times New Roman" w:hAnsi="Times New Roman" w:cs="Times New Roman"/>
          <w:sz w:val="28"/>
          <w:szCs w:val="28"/>
        </w:rPr>
        <w:t>68/2022 «Про утворення військових адміністрацій»</w:t>
      </w:r>
      <w:r w:rsidR="007C50F2" w:rsidRPr="0096145B">
        <w:rPr>
          <w:rFonts w:ascii="Times New Roman" w:hAnsi="Times New Roman" w:cs="Times New Roman"/>
          <w:sz w:val="28"/>
          <w:szCs w:val="28"/>
        </w:rPr>
        <w:t>, постанови Кабінету Міністрів Укр</w:t>
      </w:r>
      <w:r w:rsidR="000F5773" w:rsidRPr="0096145B">
        <w:rPr>
          <w:rFonts w:ascii="Times New Roman" w:hAnsi="Times New Roman" w:cs="Times New Roman"/>
          <w:sz w:val="28"/>
          <w:szCs w:val="28"/>
        </w:rPr>
        <w:t>аїни від 11 березня 2022 року № </w:t>
      </w:r>
      <w:r w:rsidR="007C50F2" w:rsidRPr="0096145B">
        <w:rPr>
          <w:rFonts w:ascii="Times New Roman" w:hAnsi="Times New Roman" w:cs="Times New Roman"/>
          <w:sz w:val="28"/>
          <w:szCs w:val="28"/>
        </w:rPr>
        <w:t>252 «Деякі питання формування та виконання місцевих бюджетів у період воєнного стану» (зі змінами)</w:t>
      </w:r>
      <w:r w:rsidR="00A70C2F" w:rsidRPr="0096145B">
        <w:rPr>
          <w:rFonts w:ascii="Times New Roman" w:hAnsi="Times New Roman" w:cs="Times New Roman"/>
          <w:sz w:val="28"/>
          <w:szCs w:val="28"/>
        </w:rPr>
        <w:t>,</w:t>
      </w:r>
      <w:r w:rsidR="000F5773" w:rsidRPr="0096145B">
        <w:rPr>
          <w:rFonts w:ascii="Times New Roman" w:hAnsi="Times New Roman" w:cs="Times New Roman"/>
          <w:sz w:val="28"/>
          <w:szCs w:val="28"/>
        </w:rPr>
        <w:t xml:space="preserve"> </w:t>
      </w:r>
      <w:r w:rsidR="00A70C2F" w:rsidRPr="0096145B">
        <w:rPr>
          <w:rFonts w:ascii="Times New Roman" w:hAnsi="Times New Roman" w:cs="Times New Roman"/>
          <w:sz w:val="28"/>
        </w:rPr>
        <w:t>з метою</w:t>
      </w:r>
      <w:r w:rsidR="000F5773" w:rsidRPr="0096145B">
        <w:rPr>
          <w:rFonts w:ascii="Times New Roman" w:hAnsi="Times New Roman" w:cs="Times New Roman"/>
          <w:sz w:val="28"/>
        </w:rPr>
        <w:t xml:space="preserve"> </w:t>
      </w:r>
      <w:r w:rsidR="00A70C2F" w:rsidRPr="0096145B">
        <w:rPr>
          <w:rFonts w:ascii="Times New Roman" w:hAnsi="Times New Roman" w:cs="Times New Roman"/>
          <w:sz w:val="28"/>
          <w:szCs w:val="28"/>
        </w:rPr>
        <w:t>забезпечення розвитку системи освіти в регіоні, досягнення актуальних сьогоденних і стратегічних завдань освітньої сфери в соціально</w:t>
      </w:r>
      <w:r w:rsidR="004A635E" w:rsidRPr="0096145B">
        <w:rPr>
          <w:rFonts w:ascii="Times New Roman" w:hAnsi="Times New Roman" w:cs="Times New Roman"/>
          <w:sz w:val="28"/>
          <w:szCs w:val="28"/>
        </w:rPr>
        <w:t>-економічному розвитку регіону</w:t>
      </w:r>
    </w:p>
    <w:p w14:paraId="4A4DF2C6" w14:textId="77777777" w:rsidR="007C50F2" w:rsidRPr="0096145B" w:rsidRDefault="00A40DC2" w:rsidP="007622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45B">
        <w:rPr>
          <w:rFonts w:ascii="Times New Roman" w:hAnsi="Times New Roman" w:cs="Times New Roman"/>
          <w:sz w:val="28"/>
          <w:szCs w:val="28"/>
        </w:rPr>
        <w:t>НАКАЗУЮ</w:t>
      </w:r>
      <w:r w:rsidR="007C50F2" w:rsidRPr="0096145B">
        <w:rPr>
          <w:rFonts w:ascii="Times New Roman" w:hAnsi="Times New Roman" w:cs="Times New Roman"/>
          <w:sz w:val="28"/>
          <w:szCs w:val="28"/>
        </w:rPr>
        <w:t>:</w:t>
      </w:r>
    </w:p>
    <w:p w14:paraId="37CAC62C" w14:textId="727499AA" w:rsidR="00A70C2F" w:rsidRPr="0096145B" w:rsidRDefault="00A70C2F" w:rsidP="0076225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1. </w:t>
      </w:r>
      <w:proofErr w:type="spellStart"/>
      <w:r w:rsidR="00F440F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Унести</w:t>
      </w:r>
      <w:proofErr w:type="spellEnd"/>
      <w:r w:rsidR="000D0B8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зміни</w:t>
      </w:r>
      <w:r w:rsidR="00F440F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</w:t>
      </w:r>
      <w:r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0B8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рограми розвитку освіти Волинської області на 20</w:t>
      </w:r>
      <w:r w:rsidR="000D0B8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24</w:t>
      </w:r>
      <w:r w:rsidR="008374BD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202</w:t>
      </w:r>
      <w:r w:rsidR="000D0B8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F440F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</w:t>
      </w:r>
      <w:r w:rsidR="00E44664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затвердженої</w:t>
      </w:r>
      <w:r w:rsidR="006C2207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0B89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>наказом</w:t>
      </w:r>
      <w:r w:rsidR="008374BD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5E92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начальника </w:t>
      </w:r>
      <w:r w:rsidR="006C2207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>Волинської обл</w:t>
      </w:r>
      <w:r w:rsidR="000D0B89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асної військової адміністрації </w:t>
      </w:r>
      <w:r w:rsidR="006C2207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0D0B89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8374BD" w:rsidRPr="0096145B">
        <w:t> </w:t>
      </w:r>
      <w:r w:rsidR="000D0B89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>листопада</w:t>
      </w:r>
      <w:r w:rsidR="006C2207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0D0B89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6C2207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</w:t>
      </w:r>
      <w:r w:rsidR="008374BD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D0B89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>444</w:t>
      </w:r>
      <w:r w:rsidR="00CD0600" w:rsidRPr="0096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(зі змінами)</w:t>
      </w:r>
      <w:r w:rsidR="00485951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9066D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виклавши її в новій редакції, </w:t>
      </w:r>
      <w:r w:rsidR="00F440F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дода</w:t>
      </w:r>
      <w:r w:rsidR="00FF4242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F440F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ться.</w:t>
      </w:r>
    </w:p>
    <w:p w14:paraId="117FA6A7" w14:textId="18CFCBCD" w:rsidR="00A40DC2" w:rsidRPr="0096145B" w:rsidRDefault="00F440F9" w:rsidP="008374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70C2F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E6270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D0B8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наказу покласти на заступника голови обласної державної адміністрації відповідно до розподілу функціональних обов’язків</w:t>
      </w:r>
      <w:r w:rsidR="00A70C2F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A21D1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692919D3" w14:textId="77777777" w:rsidR="00A40DC2" w:rsidRPr="0096145B" w:rsidRDefault="00A40DC2" w:rsidP="00A40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3E11F" w14:textId="77777777" w:rsidR="00A70C2F" w:rsidRPr="0096145B" w:rsidRDefault="00A70C2F" w:rsidP="00A40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303C2C" w14:textId="70ABA52E" w:rsidR="00A40DC2" w:rsidRPr="0096145B" w:rsidRDefault="00A40DC2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45B">
        <w:rPr>
          <w:rFonts w:ascii="Times New Roman" w:hAnsi="Times New Roman" w:cs="Times New Roman"/>
          <w:sz w:val="28"/>
          <w:szCs w:val="28"/>
        </w:rPr>
        <w:t>Начальник</w:t>
      </w:r>
      <w:r w:rsidR="007622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B94E7B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0D0B89" w:rsidRPr="0096145B">
        <w:rPr>
          <w:rFonts w:ascii="Times New Roman" w:hAnsi="Times New Roman" w:cs="Times New Roman"/>
          <w:sz w:val="28"/>
          <w:szCs w:val="28"/>
        </w:rPr>
        <w:t xml:space="preserve"> </w:t>
      </w:r>
      <w:r w:rsidR="000D0B89" w:rsidRPr="0096145B">
        <w:rPr>
          <w:rFonts w:ascii="Times New Roman" w:hAnsi="Times New Roman" w:cs="Times New Roman"/>
          <w:b/>
          <w:sz w:val="28"/>
          <w:szCs w:val="28"/>
        </w:rPr>
        <w:t>Іван</w:t>
      </w:r>
      <w:r w:rsidRPr="009614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B89" w:rsidRPr="0096145B">
        <w:rPr>
          <w:rFonts w:ascii="Times New Roman" w:hAnsi="Times New Roman" w:cs="Times New Roman"/>
          <w:b/>
          <w:sz w:val="28"/>
          <w:szCs w:val="28"/>
        </w:rPr>
        <w:t>РУДНИЦЬКИЙ</w:t>
      </w:r>
    </w:p>
    <w:p w14:paraId="288162FD" w14:textId="77777777" w:rsidR="00CC7C35" w:rsidRPr="0096145B" w:rsidRDefault="00CC7C35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CFE82E" w14:textId="77777777" w:rsidR="004A635E" w:rsidRDefault="004A635E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516948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CCBDF2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30D96C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FA6229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23CE66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92F552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1B646C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FF6B4B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EFED88" w14:textId="77777777" w:rsidR="006769EA" w:rsidRPr="0096145B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0B172F" w14:textId="1775F33C" w:rsidR="00CC7C35" w:rsidRPr="0096145B" w:rsidRDefault="00AA175C" w:rsidP="00A40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96145B">
        <w:rPr>
          <w:rFonts w:ascii="Times New Roman" w:hAnsi="Times New Roman" w:cs="Times New Roman"/>
          <w:sz w:val="24"/>
          <w:szCs w:val="28"/>
        </w:rPr>
        <w:t>Матвіюк</w:t>
      </w:r>
      <w:proofErr w:type="spellEnd"/>
      <w:r w:rsidR="00CC7C35" w:rsidRPr="0096145B">
        <w:rPr>
          <w:rFonts w:ascii="Times New Roman" w:hAnsi="Times New Roman" w:cs="Times New Roman"/>
          <w:sz w:val="24"/>
          <w:szCs w:val="28"/>
        </w:rPr>
        <w:t xml:space="preserve"> </w:t>
      </w:r>
      <w:r w:rsidR="006769EA" w:rsidRPr="0096145B">
        <w:rPr>
          <w:rFonts w:ascii="Times New Roman" w:hAnsi="Times New Roman" w:cs="Times New Roman"/>
          <w:sz w:val="24"/>
          <w:szCs w:val="28"/>
        </w:rPr>
        <w:t xml:space="preserve">Наталія </w:t>
      </w:r>
      <w:r w:rsidR="00CC7C35" w:rsidRPr="0096145B">
        <w:rPr>
          <w:rFonts w:ascii="Times New Roman" w:hAnsi="Times New Roman" w:cs="Times New Roman"/>
          <w:sz w:val="24"/>
          <w:szCs w:val="28"/>
        </w:rPr>
        <w:t>722</w:t>
      </w:r>
      <w:r w:rsidR="000F5773" w:rsidRPr="0096145B">
        <w:rPr>
          <w:rFonts w:ascii="Times New Roman" w:hAnsi="Times New Roman" w:cs="Times New Roman"/>
          <w:sz w:val="24"/>
          <w:szCs w:val="28"/>
        </w:rPr>
        <w:t> </w:t>
      </w:r>
      <w:r w:rsidR="00CC7C35" w:rsidRPr="0096145B">
        <w:rPr>
          <w:rFonts w:ascii="Times New Roman" w:hAnsi="Times New Roman" w:cs="Times New Roman"/>
          <w:sz w:val="24"/>
          <w:szCs w:val="28"/>
        </w:rPr>
        <w:t>354</w:t>
      </w:r>
    </w:p>
    <w:p w14:paraId="78854442" w14:textId="77777777" w:rsidR="000F5773" w:rsidRPr="0096145B" w:rsidRDefault="000F5773" w:rsidP="00A40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0F5773" w:rsidRPr="0096145B" w:rsidSect="006769EA">
      <w:pgSz w:w="11907" w:h="16840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041202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479"/>
    <w:rsid w:val="000A274E"/>
    <w:rsid w:val="000D0B89"/>
    <w:rsid w:val="000D3797"/>
    <w:rsid w:val="000F5773"/>
    <w:rsid w:val="00115DBE"/>
    <w:rsid w:val="001D2BFF"/>
    <w:rsid w:val="001D65CF"/>
    <w:rsid w:val="001E1823"/>
    <w:rsid w:val="001E6D63"/>
    <w:rsid w:val="00255EF2"/>
    <w:rsid w:val="00292A09"/>
    <w:rsid w:val="002A00C8"/>
    <w:rsid w:val="00344415"/>
    <w:rsid w:val="003C30CE"/>
    <w:rsid w:val="00485951"/>
    <w:rsid w:val="004A18FE"/>
    <w:rsid w:val="004A635E"/>
    <w:rsid w:val="00580A45"/>
    <w:rsid w:val="0066502A"/>
    <w:rsid w:val="006722B6"/>
    <w:rsid w:val="00673C20"/>
    <w:rsid w:val="006769EA"/>
    <w:rsid w:val="006C2207"/>
    <w:rsid w:val="0076225A"/>
    <w:rsid w:val="007C50F2"/>
    <w:rsid w:val="008374BD"/>
    <w:rsid w:val="008A21D1"/>
    <w:rsid w:val="0096145B"/>
    <w:rsid w:val="009835B7"/>
    <w:rsid w:val="009A4F43"/>
    <w:rsid w:val="009C0CD6"/>
    <w:rsid w:val="009E6270"/>
    <w:rsid w:val="00A40DC2"/>
    <w:rsid w:val="00A62310"/>
    <w:rsid w:val="00A70C2F"/>
    <w:rsid w:val="00AA175C"/>
    <w:rsid w:val="00AD5E92"/>
    <w:rsid w:val="00B25BBC"/>
    <w:rsid w:val="00B93146"/>
    <w:rsid w:val="00B94E7B"/>
    <w:rsid w:val="00C14479"/>
    <w:rsid w:val="00C229DB"/>
    <w:rsid w:val="00C55D5C"/>
    <w:rsid w:val="00C9066D"/>
    <w:rsid w:val="00CC7C35"/>
    <w:rsid w:val="00CD0600"/>
    <w:rsid w:val="00D40E7D"/>
    <w:rsid w:val="00D74A4E"/>
    <w:rsid w:val="00DB5A3E"/>
    <w:rsid w:val="00DD6FC8"/>
    <w:rsid w:val="00E31FA8"/>
    <w:rsid w:val="00E44664"/>
    <w:rsid w:val="00F440F9"/>
    <w:rsid w:val="00FC3E68"/>
    <w:rsid w:val="00FF4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6E25"/>
  <w15:docId w15:val="{56EAFE75-DDD5-4439-B8DA-3339EED9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A4E"/>
    <w:rPr>
      <w:lang w:val="uk-UA"/>
    </w:rPr>
  </w:style>
  <w:style w:type="paragraph" w:styleId="2">
    <w:name w:val="heading 2"/>
    <w:basedOn w:val="a"/>
    <w:next w:val="a"/>
    <w:link w:val="20"/>
    <w:qFormat/>
    <w:rsid w:val="004A1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80A45"/>
    <w:rPr>
      <w:rFonts w:ascii="Segoe UI" w:hAnsi="Segoe UI" w:cs="Segoe UI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rsid w:val="004A18FE"/>
    <w:rPr>
      <w:rFonts w:ascii="Times New Roman" w:eastAsia="Times New Roman" w:hAnsi="Times New Roman" w:cs="Times New Roman"/>
      <w:b/>
      <w:bCs/>
      <w:sz w:val="32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2023-04-07T05:35:00Z</cp:lastPrinted>
  <dcterms:created xsi:type="dcterms:W3CDTF">2025-05-27T11:20:00Z</dcterms:created>
  <dcterms:modified xsi:type="dcterms:W3CDTF">2025-06-04T11:10:00Z</dcterms:modified>
</cp:coreProperties>
</file>